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584" w:rsidRPr="00CB4193" w:rsidRDefault="00E10584" w:rsidP="00E10584">
      <w:pPr>
        <w:spacing w:after="0" w:line="240" w:lineRule="auto"/>
        <w:jc w:val="center"/>
        <w:rPr>
          <w:rFonts w:ascii="Times New Roman" w:eastAsia="Times New Roman" w:hAnsi="Times New Roman" w:cs="Times New Roman"/>
          <w:color w:val="000000"/>
          <w:sz w:val="24"/>
          <w:szCs w:val="24"/>
        </w:rPr>
      </w:pPr>
      <w:r w:rsidRPr="00CB4193">
        <w:rPr>
          <w:rFonts w:ascii="Times New Roman" w:eastAsia="Times New Roman" w:hAnsi="Times New Roman" w:cs="Times New Roman"/>
          <w:noProof/>
          <w:color w:val="000000"/>
          <w:sz w:val="24"/>
          <w:szCs w:val="24"/>
        </w:rPr>
        <w:drawing>
          <wp:inline distT="0" distB="0" distL="0" distR="0" wp14:anchorId="2AA1DC22" wp14:editId="1E86D820">
            <wp:extent cx="904875" cy="914400"/>
            <wp:effectExtent l="0" t="0" r="9525" b="0"/>
            <wp:docPr id="1" name="Picture 1" descr="http://cityclts.coj.net/coj/CurrentYear/PHS/99-January-4-2017-Agenda-Meeting-Minutes_files/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ityclts.coj.net/coj/CurrentYear/PHS/99-January-4-2017-Agenda-Meeting-Minutes_files/image002.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04875" cy="914400"/>
                    </a:xfrm>
                    <a:prstGeom prst="rect">
                      <a:avLst/>
                    </a:prstGeom>
                    <a:noFill/>
                    <a:ln>
                      <a:noFill/>
                    </a:ln>
                  </pic:spPr>
                </pic:pic>
              </a:graphicData>
            </a:graphic>
          </wp:inline>
        </w:drawing>
      </w:r>
    </w:p>
    <w:p w:rsidR="00E10584" w:rsidRPr="00CB4193" w:rsidRDefault="00E10584" w:rsidP="00E10584">
      <w:pPr>
        <w:spacing w:after="0" w:line="240" w:lineRule="auto"/>
        <w:jc w:val="center"/>
        <w:rPr>
          <w:rFonts w:ascii="Times New Roman" w:eastAsia="Times New Roman" w:hAnsi="Times New Roman" w:cs="Times New Roman"/>
          <w:color w:val="000000"/>
          <w:sz w:val="24"/>
          <w:szCs w:val="24"/>
        </w:rPr>
      </w:pPr>
      <w:r w:rsidRPr="00CB4193">
        <w:rPr>
          <w:rFonts w:ascii="Times New Roman" w:eastAsia="Times New Roman" w:hAnsi="Times New Roman" w:cs="Times New Roman"/>
          <w:b/>
          <w:bCs/>
          <w:color w:val="000000"/>
          <w:sz w:val="24"/>
          <w:szCs w:val="24"/>
        </w:rPr>
        <w:t>JACKSONVILLE CITY COUNCIL</w:t>
      </w:r>
    </w:p>
    <w:p w:rsidR="00E10584" w:rsidRPr="00CB4193" w:rsidRDefault="00E10584" w:rsidP="00E10584">
      <w:pPr>
        <w:spacing w:after="0" w:line="240" w:lineRule="auto"/>
        <w:jc w:val="center"/>
        <w:rPr>
          <w:rFonts w:ascii="Times New Roman" w:eastAsia="Times New Roman" w:hAnsi="Times New Roman" w:cs="Times New Roman"/>
          <w:color w:val="000000"/>
          <w:sz w:val="24"/>
          <w:szCs w:val="24"/>
        </w:rPr>
      </w:pPr>
    </w:p>
    <w:p w:rsidR="00E10584" w:rsidRDefault="00E10584" w:rsidP="00E10584">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SCHELL</w:t>
      </w:r>
      <w:r w:rsidR="00BB2534">
        <w:rPr>
          <w:rFonts w:ascii="Times New Roman" w:eastAsia="Times New Roman" w:hAnsi="Times New Roman" w:cs="Times New Roman"/>
          <w:b/>
          <w:bCs/>
          <w:color w:val="000000"/>
          <w:sz w:val="24"/>
          <w:szCs w:val="24"/>
        </w:rPr>
        <w:t>E</w:t>
      </w:r>
      <w:bookmarkStart w:id="0" w:name="_GoBack"/>
      <w:bookmarkEnd w:id="0"/>
      <w:r>
        <w:rPr>
          <w:rFonts w:ascii="Times New Roman" w:eastAsia="Times New Roman" w:hAnsi="Times New Roman" w:cs="Times New Roman"/>
          <w:b/>
          <w:bCs/>
          <w:color w:val="000000"/>
          <w:sz w:val="24"/>
          <w:szCs w:val="24"/>
        </w:rPr>
        <w:t xml:space="preserve">NBERG AND GULLIFORD </w:t>
      </w:r>
      <w:r w:rsidRPr="00E10584">
        <w:rPr>
          <w:rFonts w:ascii="Times New Roman" w:eastAsia="Times New Roman" w:hAnsi="Times New Roman" w:cs="Times New Roman"/>
          <w:b/>
          <w:bCs/>
          <w:color w:val="000000"/>
          <w:sz w:val="24"/>
          <w:szCs w:val="24"/>
        </w:rPr>
        <w:t>N</w:t>
      </w:r>
      <w:r>
        <w:rPr>
          <w:rFonts w:ascii="Times New Roman" w:eastAsia="Times New Roman" w:hAnsi="Times New Roman" w:cs="Times New Roman"/>
          <w:b/>
          <w:bCs/>
          <w:color w:val="000000"/>
          <w:sz w:val="24"/>
          <w:szCs w:val="24"/>
        </w:rPr>
        <w:t>OTICED MEETING</w:t>
      </w:r>
    </w:p>
    <w:p w:rsidR="00E10584" w:rsidRDefault="00E10584" w:rsidP="00E10584">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REGARDING POTENTIAL SALE OF </w:t>
      </w:r>
      <w:r w:rsidRPr="00E10584">
        <w:rPr>
          <w:rFonts w:ascii="Times New Roman" w:eastAsia="Times New Roman" w:hAnsi="Times New Roman" w:cs="Times New Roman"/>
          <w:b/>
          <w:bCs/>
          <w:color w:val="000000"/>
          <w:sz w:val="24"/>
          <w:szCs w:val="24"/>
        </w:rPr>
        <w:t>JEA</w:t>
      </w:r>
    </w:p>
    <w:p w:rsidR="00E10584" w:rsidRPr="00CB4193" w:rsidRDefault="00E10584" w:rsidP="00E10584">
      <w:pPr>
        <w:spacing w:after="0" w:line="240" w:lineRule="auto"/>
        <w:jc w:val="center"/>
        <w:rPr>
          <w:rFonts w:ascii="Times New Roman" w:eastAsia="Times New Roman" w:hAnsi="Times New Roman" w:cs="Times New Roman"/>
          <w:b/>
          <w:bCs/>
          <w:color w:val="000000"/>
          <w:sz w:val="24"/>
          <w:szCs w:val="24"/>
        </w:rPr>
      </w:pPr>
      <w:r w:rsidRPr="00CB4193">
        <w:rPr>
          <w:rFonts w:ascii="Times New Roman" w:eastAsia="Times New Roman" w:hAnsi="Times New Roman" w:cs="Times New Roman"/>
          <w:b/>
          <w:bCs/>
          <w:color w:val="000000"/>
          <w:sz w:val="24"/>
          <w:szCs w:val="24"/>
        </w:rPr>
        <w:t>MINUTES</w:t>
      </w:r>
    </w:p>
    <w:p w:rsidR="00E10584" w:rsidRPr="00CB4193" w:rsidRDefault="00E10584" w:rsidP="00E10584">
      <w:pPr>
        <w:spacing w:after="0" w:line="240" w:lineRule="auto"/>
        <w:jc w:val="center"/>
        <w:rPr>
          <w:rFonts w:ascii="Times New Roman" w:eastAsia="Times New Roman" w:hAnsi="Times New Roman" w:cs="Times New Roman"/>
          <w:color w:val="000000"/>
          <w:sz w:val="24"/>
          <w:szCs w:val="24"/>
        </w:rPr>
      </w:pPr>
    </w:p>
    <w:p w:rsidR="00E10584" w:rsidRPr="00CB4193" w:rsidRDefault="00E10584" w:rsidP="00E10584">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b/>
          <w:bCs/>
          <w:color w:val="000000"/>
        </w:rPr>
        <w:t>March 21, 2018</w:t>
      </w:r>
    </w:p>
    <w:p w:rsidR="00E10584" w:rsidRPr="00CB4193" w:rsidRDefault="00E10584" w:rsidP="00E10584">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b/>
          <w:bCs/>
          <w:color w:val="000000"/>
        </w:rPr>
        <w:t>1</w:t>
      </w:r>
      <w:r w:rsidRPr="00CB4193">
        <w:rPr>
          <w:rFonts w:ascii="Times New Roman" w:eastAsia="Times New Roman" w:hAnsi="Times New Roman" w:cs="Times New Roman"/>
          <w:b/>
          <w:bCs/>
          <w:color w:val="000000"/>
        </w:rPr>
        <w:t>:00 p.m.</w:t>
      </w:r>
    </w:p>
    <w:p w:rsidR="00E10584" w:rsidRPr="00CB4193" w:rsidRDefault="00E10584" w:rsidP="00E10584">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b/>
          <w:bCs/>
          <w:color w:val="000000"/>
        </w:rPr>
        <w:t>Council Chambers</w:t>
      </w:r>
    </w:p>
    <w:p w:rsidR="00E10584" w:rsidRPr="00CB4193" w:rsidRDefault="00E10584" w:rsidP="00E10584">
      <w:pPr>
        <w:spacing w:after="0" w:line="240" w:lineRule="auto"/>
        <w:jc w:val="center"/>
        <w:rPr>
          <w:rFonts w:ascii="Times New Roman" w:eastAsia="Times New Roman" w:hAnsi="Times New Roman" w:cs="Times New Roman"/>
          <w:color w:val="000000"/>
        </w:rPr>
      </w:pPr>
      <w:r w:rsidRPr="00CB4193">
        <w:rPr>
          <w:rFonts w:ascii="Times New Roman" w:eastAsia="Times New Roman" w:hAnsi="Times New Roman" w:cs="Times New Roman"/>
          <w:b/>
          <w:bCs/>
          <w:color w:val="000000"/>
        </w:rPr>
        <w:t>First Floor, City Hall</w:t>
      </w:r>
    </w:p>
    <w:p w:rsidR="00E10584" w:rsidRPr="00CB4193" w:rsidRDefault="00E10584" w:rsidP="00E10584">
      <w:pPr>
        <w:spacing w:after="0" w:line="240" w:lineRule="auto"/>
        <w:jc w:val="center"/>
        <w:rPr>
          <w:rFonts w:ascii="Times New Roman" w:eastAsia="Times New Roman" w:hAnsi="Times New Roman" w:cs="Times New Roman"/>
          <w:color w:val="000000"/>
        </w:rPr>
      </w:pPr>
      <w:r w:rsidRPr="00CB4193">
        <w:rPr>
          <w:rFonts w:ascii="Times New Roman" w:eastAsia="Times New Roman" w:hAnsi="Times New Roman" w:cs="Times New Roman"/>
          <w:b/>
          <w:bCs/>
          <w:color w:val="000000"/>
        </w:rPr>
        <w:t>117 W. Duval Street</w:t>
      </w:r>
    </w:p>
    <w:p w:rsidR="00E10584" w:rsidRPr="00CB4193" w:rsidRDefault="00E10584" w:rsidP="00E10584">
      <w:pPr>
        <w:rPr>
          <w:rFonts w:ascii="Times New Roman" w:hAnsi="Times New Roman" w:cs="Times New Roman"/>
        </w:rPr>
      </w:pPr>
    </w:p>
    <w:p w:rsidR="00E10584" w:rsidRPr="00CB4193" w:rsidRDefault="00E10584" w:rsidP="00E10584">
      <w:pPr>
        <w:rPr>
          <w:rFonts w:ascii="Times New Roman" w:hAnsi="Times New Roman" w:cs="Times New Roman"/>
        </w:rPr>
      </w:pPr>
      <w:r>
        <w:rPr>
          <w:rFonts w:ascii="Times New Roman" w:hAnsi="Times New Roman" w:cs="Times New Roman"/>
          <w:b/>
        </w:rPr>
        <w:t xml:space="preserve">Topic: </w:t>
      </w:r>
      <w:r>
        <w:rPr>
          <w:rFonts w:ascii="Times New Roman" w:hAnsi="Times New Roman" w:cs="Times New Roman"/>
        </w:rPr>
        <w:t>T</w:t>
      </w:r>
      <w:r w:rsidRPr="00E10584">
        <w:rPr>
          <w:rFonts w:ascii="Times New Roman" w:hAnsi="Times New Roman" w:cs="Times New Roman"/>
        </w:rPr>
        <w:t>o discuss the pros and cons of the potential sale of JEA</w:t>
      </w:r>
    </w:p>
    <w:p w:rsidR="00E10584" w:rsidRDefault="00E10584" w:rsidP="00E10584">
      <w:pPr>
        <w:rPr>
          <w:rFonts w:ascii="Times New Roman" w:hAnsi="Times New Roman" w:cs="Times New Roman"/>
        </w:rPr>
      </w:pPr>
      <w:r w:rsidRPr="00CB4193">
        <w:rPr>
          <w:rFonts w:ascii="Times New Roman" w:hAnsi="Times New Roman" w:cs="Times New Roman"/>
          <w:b/>
        </w:rPr>
        <w:t>Attendance:</w:t>
      </w:r>
      <w:r>
        <w:rPr>
          <w:rFonts w:ascii="Times New Roman" w:hAnsi="Times New Roman" w:cs="Times New Roman"/>
        </w:rPr>
        <w:t xml:space="preserve"> Council Members Bill Gulliford, Matt Schellenberg, Greg Anderson, Danny Becton, Tommy Hazouri, Aaron Bowman, and John Crescimbeni; Peggy Sidman – Office of General Council; Kyle Billy and Phi</w:t>
      </w:r>
      <w:r w:rsidR="00FA120A">
        <w:rPr>
          <w:rFonts w:ascii="Times New Roman" w:hAnsi="Times New Roman" w:cs="Times New Roman"/>
        </w:rPr>
        <w:t>l</w:t>
      </w:r>
      <w:r>
        <w:rPr>
          <w:rFonts w:ascii="Times New Roman" w:hAnsi="Times New Roman" w:cs="Times New Roman"/>
        </w:rPr>
        <w:t>lip Peterson – Council Auditor’s Office; Colleen Hampsey – Council Research Division</w:t>
      </w:r>
    </w:p>
    <w:p w:rsidR="00E10584" w:rsidRDefault="00E10584" w:rsidP="00E10584">
      <w:pPr>
        <w:rPr>
          <w:rFonts w:ascii="Times New Roman" w:hAnsi="Times New Roman" w:cs="Times New Roman"/>
        </w:rPr>
      </w:pPr>
      <w:r w:rsidRPr="00CB4193">
        <w:rPr>
          <w:rFonts w:ascii="Times New Roman" w:hAnsi="Times New Roman" w:cs="Times New Roman"/>
          <w:b/>
        </w:rPr>
        <w:t>Convened:</w:t>
      </w:r>
      <w:r>
        <w:rPr>
          <w:rFonts w:ascii="Times New Roman" w:hAnsi="Times New Roman" w:cs="Times New Roman"/>
          <w:b/>
        </w:rPr>
        <w:t xml:space="preserve"> </w:t>
      </w:r>
      <w:r>
        <w:rPr>
          <w:rFonts w:ascii="Times New Roman" w:hAnsi="Times New Roman" w:cs="Times New Roman"/>
        </w:rPr>
        <w:t>1:00 pm</w:t>
      </w:r>
    </w:p>
    <w:p w:rsidR="00A95CBA" w:rsidRDefault="00FA120A" w:rsidP="00E10584">
      <w:pPr>
        <w:rPr>
          <w:rFonts w:ascii="Times New Roman" w:hAnsi="Times New Roman" w:cs="Times New Roman"/>
        </w:rPr>
      </w:pPr>
      <w:r>
        <w:rPr>
          <w:rFonts w:ascii="Times New Roman" w:hAnsi="Times New Roman" w:cs="Times New Roman"/>
        </w:rPr>
        <w:t xml:space="preserve">Councilman Gulliford called the meeting to order and asked for introductions from the council members who were present. Mr. Gulliford distributed a handout packet with hypothetical revenue figures from the potential sale of JEA. Using $5 billion as a baseline net sale price, the handout also details some of the ways that those funds could be allocated. Councilman Gulliford explained that the purpose of the meeting was to discuss the pros and cons of a JEA sale objectively, without emotions or political distractions, to assess potential benefits of the city. </w:t>
      </w:r>
    </w:p>
    <w:p w:rsidR="00A95CBA" w:rsidRDefault="00FA120A" w:rsidP="00E10584">
      <w:pPr>
        <w:rPr>
          <w:rFonts w:ascii="Times New Roman" w:hAnsi="Times New Roman" w:cs="Times New Roman"/>
        </w:rPr>
      </w:pPr>
      <w:r>
        <w:rPr>
          <w:rFonts w:ascii="Times New Roman" w:hAnsi="Times New Roman" w:cs="Times New Roman"/>
        </w:rPr>
        <w:t xml:space="preserve">Mr. Gulliford emphasized the importance of consensus </w:t>
      </w:r>
      <w:r w:rsidR="00463E44">
        <w:rPr>
          <w:rFonts w:ascii="Times New Roman" w:hAnsi="Times New Roman" w:cs="Times New Roman"/>
        </w:rPr>
        <w:t xml:space="preserve">on expectations </w:t>
      </w:r>
      <w:r>
        <w:rPr>
          <w:rFonts w:ascii="Times New Roman" w:hAnsi="Times New Roman" w:cs="Times New Roman"/>
        </w:rPr>
        <w:t xml:space="preserve">among council members, particularly regarding the minimum price for which each member would consider the sale a viable </w:t>
      </w:r>
      <w:r w:rsidR="00A95CBA">
        <w:rPr>
          <w:rFonts w:ascii="Times New Roman" w:hAnsi="Times New Roman" w:cs="Times New Roman"/>
        </w:rPr>
        <w:t>option. Councilman</w:t>
      </w:r>
      <w:r>
        <w:rPr>
          <w:rFonts w:ascii="Times New Roman" w:hAnsi="Times New Roman" w:cs="Times New Roman"/>
        </w:rPr>
        <w:t xml:space="preserve"> Crescimbeni had questions about the amount of $5 billion,</w:t>
      </w:r>
      <w:r w:rsidR="00A95CBA">
        <w:rPr>
          <w:rFonts w:ascii="Times New Roman" w:hAnsi="Times New Roman" w:cs="Times New Roman"/>
        </w:rPr>
        <w:t xml:space="preserve"> which he </w:t>
      </w:r>
      <w:r w:rsidR="00A95CBA" w:rsidRPr="00A95CBA">
        <w:rPr>
          <w:rFonts w:ascii="Times New Roman" w:hAnsi="Times New Roman" w:cs="Times New Roman"/>
        </w:rPr>
        <w:t>perceived to be premature and irresponsible</w:t>
      </w:r>
      <w:r w:rsidR="00A95CBA">
        <w:rPr>
          <w:rFonts w:ascii="Times New Roman" w:hAnsi="Times New Roman" w:cs="Times New Roman"/>
        </w:rPr>
        <w:t>,</w:t>
      </w:r>
      <w:r>
        <w:rPr>
          <w:rFonts w:ascii="Times New Roman" w:hAnsi="Times New Roman" w:cs="Times New Roman"/>
        </w:rPr>
        <w:t xml:space="preserve"> since the full valu</w:t>
      </w:r>
      <w:r w:rsidR="00A95CBA">
        <w:rPr>
          <w:rFonts w:ascii="Times New Roman" w:hAnsi="Times New Roman" w:cs="Times New Roman"/>
        </w:rPr>
        <w:t>e</w:t>
      </w:r>
      <w:r>
        <w:rPr>
          <w:rFonts w:ascii="Times New Roman" w:hAnsi="Times New Roman" w:cs="Times New Roman"/>
        </w:rPr>
        <w:t xml:space="preserve"> of JEA assets and liabilities is not yet known. </w:t>
      </w:r>
    </w:p>
    <w:p w:rsidR="00FC64A1" w:rsidRDefault="00463E44" w:rsidP="00FC64A1">
      <w:pPr>
        <w:rPr>
          <w:rFonts w:ascii="Times New Roman" w:hAnsi="Times New Roman" w:cs="Times New Roman"/>
        </w:rPr>
      </w:pPr>
      <w:r>
        <w:rPr>
          <w:rFonts w:ascii="Times New Roman" w:hAnsi="Times New Roman" w:cs="Times New Roman"/>
        </w:rPr>
        <w:t xml:space="preserve">Councilman Becton agreed that objective analysis is necessary, with two possible paths of decision making, either JEA is found to be </w:t>
      </w:r>
      <w:r w:rsidR="00FC64A1">
        <w:rPr>
          <w:rFonts w:ascii="Times New Roman" w:hAnsi="Times New Roman" w:cs="Times New Roman"/>
        </w:rPr>
        <w:t>“</w:t>
      </w:r>
      <w:r>
        <w:rPr>
          <w:rFonts w:ascii="Times New Roman" w:hAnsi="Times New Roman" w:cs="Times New Roman"/>
        </w:rPr>
        <w:t>priceless</w:t>
      </w:r>
      <w:r w:rsidR="00FC64A1">
        <w:rPr>
          <w:rFonts w:ascii="Times New Roman" w:hAnsi="Times New Roman" w:cs="Times New Roman"/>
        </w:rPr>
        <w:t>”</w:t>
      </w:r>
      <w:r>
        <w:rPr>
          <w:rFonts w:ascii="Times New Roman" w:hAnsi="Times New Roman" w:cs="Times New Roman"/>
        </w:rPr>
        <w:t xml:space="preserve"> to the city or a price for the sale </w:t>
      </w:r>
      <w:r w:rsidR="00FC64A1">
        <w:rPr>
          <w:rFonts w:ascii="Times New Roman" w:hAnsi="Times New Roman" w:cs="Times New Roman"/>
        </w:rPr>
        <w:t>will be found to be</w:t>
      </w:r>
      <w:r>
        <w:rPr>
          <w:rFonts w:ascii="Times New Roman" w:hAnsi="Times New Roman" w:cs="Times New Roman"/>
        </w:rPr>
        <w:t xml:space="preserve"> amenable to all parties. </w:t>
      </w:r>
      <w:r w:rsidR="00FC64A1">
        <w:rPr>
          <w:rFonts w:ascii="Times New Roman" w:hAnsi="Times New Roman" w:cs="Times New Roman"/>
        </w:rPr>
        <w:t>Councilman Bowman said that more study is definitely needed to examine the risks and benefits of the JEA sale, and that any sale contract could be crafted to retain jobs and customer utility rates.  Mr. Bowman also noted that technolo</w:t>
      </w:r>
      <w:r w:rsidR="00CB197E">
        <w:rPr>
          <w:rFonts w:ascii="Times New Roman" w:hAnsi="Times New Roman" w:cs="Times New Roman"/>
        </w:rPr>
        <w:t>gically, coal powered electric plants</w:t>
      </w:r>
      <w:r w:rsidR="00FC64A1">
        <w:rPr>
          <w:rFonts w:ascii="Times New Roman" w:hAnsi="Times New Roman" w:cs="Times New Roman"/>
        </w:rPr>
        <w:t xml:space="preserve"> may be on the decline since solar power has increased in accessibility and decreased in cost. Mr. Bowman noted that the Fe</w:t>
      </w:r>
      <w:r w:rsidR="00CB197E">
        <w:rPr>
          <w:rFonts w:ascii="Times New Roman" w:hAnsi="Times New Roman" w:cs="Times New Roman"/>
        </w:rPr>
        <w:t>deral Reserve interest rates might</w:t>
      </w:r>
      <w:r w:rsidR="00FC64A1">
        <w:rPr>
          <w:rFonts w:ascii="Times New Roman" w:hAnsi="Times New Roman" w:cs="Times New Roman"/>
        </w:rPr>
        <w:t xml:space="preserve"> also go up, making borrowing more expensive, which may impact the value of JEA as an asset. </w:t>
      </w:r>
    </w:p>
    <w:p w:rsidR="00FA120A" w:rsidRDefault="00FA120A" w:rsidP="00E10584">
      <w:pPr>
        <w:rPr>
          <w:rFonts w:ascii="Times New Roman" w:hAnsi="Times New Roman" w:cs="Times New Roman"/>
        </w:rPr>
      </w:pPr>
    </w:p>
    <w:p w:rsidR="00DE0972" w:rsidRDefault="00FC64A1" w:rsidP="00E10584">
      <w:pPr>
        <w:rPr>
          <w:rFonts w:ascii="Times New Roman" w:hAnsi="Times New Roman" w:cs="Times New Roman"/>
        </w:rPr>
      </w:pPr>
      <w:r>
        <w:rPr>
          <w:rFonts w:ascii="Times New Roman" w:hAnsi="Times New Roman" w:cs="Times New Roman"/>
        </w:rPr>
        <w:t xml:space="preserve">Councilman </w:t>
      </w:r>
      <w:r w:rsidR="00DE0972">
        <w:rPr>
          <w:rFonts w:ascii="Times New Roman" w:hAnsi="Times New Roman" w:cs="Times New Roman"/>
        </w:rPr>
        <w:t>Gulliford voiced some conc</w:t>
      </w:r>
      <w:r>
        <w:rPr>
          <w:rFonts w:ascii="Times New Roman" w:hAnsi="Times New Roman" w:cs="Times New Roman"/>
        </w:rPr>
        <w:t>erns about the creation of the Special Committee on the Potential Sale of JEA, arguing that a Committee of the W</w:t>
      </w:r>
      <w:r w:rsidR="00DE0972">
        <w:rPr>
          <w:rFonts w:ascii="Times New Roman" w:hAnsi="Times New Roman" w:cs="Times New Roman"/>
        </w:rPr>
        <w:t xml:space="preserve">hole should have been called so all council members could have a vote. </w:t>
      </w:r>
      <w:r w:rsidR="00B35EA2">
        <w:rPr>
          <w:rFonts w:ascii="Times New Roman" w:hAnsi="Times New Roman" w:cs="Times New Roman"/>
        </w:rPr>
        <w:t>Crescimbeni replied that the special committee is open to all council members to attend and that the goal of the committee is to gather as much in</w:t>
      </w:r>
      <w:r w:rsidR="00CB197E">
        <w:rPr>
          <w:rFonts w:ascii="Times New Roman" w:hAnsi="Times New Roman" w:cs="Times New Roman"/>
        </w:rPr>
        <w:t>formation as possible from the Auditor’s O</w:t>
      </w:r>
      <w:r w:rsidR="00B35EA2">
        <w:rPr>
          <w:rFonts w:ascii="Times New Roman" w:hAnsi="Times New Roman" w:cs="Times New Roman"/>
        </w:rPr>
        <w:t xml:space="preserve">ffice before taking the next step of </w:t>
      </w:r>
      <w:r w:rsidR="00CB197E">
        <w:rPr>
          <w:rFonts w:ascii="Times New Roman" w:hAnsi="Times New Roman" w:cs="Times New Roman"/>
        </w:rPr>
        <w:t>hiring</w:t>
      </w:r>
      <w:r w:rsidR="00B35EA2">
        <w:rPr>
          <w:rFonts w:ascii="Times New Roman" w:hAnsi="Times New Roman" w:cs="Times New Roman"/>
        </w:rPr>
        <w:t xml:space="preserve"> a consultant to perform the intricate calculations for assessing JEA’s value (including all liabilities and pension obligations).</w:t>
      </w:r>
      <w:r w:rsidR="00E80E47">
        <w:rPr>
          <w:rFonts w:ascii="Times New Roman" w:hAnsi="Times New Roman" w:cs="Times New Roman"/>
        </w:rPr>
        <w:t xml:space="preserve"> </w:t>
      </w:r>
      <w:r>
        <w:rPr>
          <w:rFonts w:ascii="Times New Roman" w:hAnsi="Times New Roman" w:cs="Times New Roman"/>
        </w:rPr>
        <w:t>Mr. Gulliford</w:t>
      </w:r>
      <w:r w:rsidR="00E80E47">
        <w:rPr>
          <w:rFonts w:ascii="Times New Roman" w:hAnsi="Times New Roman" w:cs="Times New Roman"/>
        </w:rPr>
        <w:t xml:space="preserve"> also questioned the value of spending money on outside consultants if it isn’t necessary, </w:t>
      </w:r>
      <w:r>
        <w:rPr>
          <w:rFonts w:ascii="Times New Roman" w:hAnsi="Times New Roman" w:cs="Times New Roman"/>
        </w:rPr>
        <w:t xml:space="preserve">which </w:t>
      </w:r>
      <w:r w:rsidR="00E80E47">
        <w:rPr>
          <w:rFonts w:ascii="Times New Roman" w:hAnsi="Times New Roman" w:cs="Times New Roman"/>
        </w:rPr>
        <w:t xml:space="preserve">could be </w:t>
      </w:r>
      <w:r>
        <w:rPr>
          <w:rFonts w:ascii="Times New Roman" w:hAnsi="Times New Roman" w:cs="Times New Roman"/>
        </w:rPr>
        <w:t xml:space="preserve">cost </w:t>
      </w:r>
      <w:r w:rsidR="00E80E47">
        <w:rPr>
          <w:rFonts w:ascii="Times New Roman" w:hAnsi="Times New Roman" w:cs="Times New Roman"/>
        </w:rPr>
        <w:t>millions</w:t>
      </w:r>
      <w:r>
        <w:rPr>
          <w:rFonts w:ascii="Times New Roman" w:hAnsi="Times New Roman" w:cs="Times New Roman"/>
        </w:rPr>
        <w:t xml:space="preserve"> of dollars</w:t>
      </w:r>
      <w:r w:rsidR="00E80E47">
        <w:rPr>
          <w:rFonts w:ascii="Times New Roman" w:hAnsi="Times New Roman" w:cs="Times New Roman"/>
        </w:rPr>
        <w:t>.</w:t>
      </w:r>
    </w:p>
    <w:p w:rsidR="00FC64A1" w:rsidRDefault="00FC64A1" w:rsidP="00E10584">
      <w:pPr>
        <w:rPr>
          <w:rFonts w:ascii="Times New Roman" w:hAnsi="Times New Roman" w:cs="Times New Roman"/>
        </w:rPr>
      </w:pPr>
      <w:r w:rsidRPr="00FC64A1">
        <w:rPr>
          <w:rFonts w:ascii="Times New Roman" w:hAnsi="Times New Roman" w:cs="Times New Roman"/>
        </w:rPr>
        <w:t xml:space="preserve">Councilman </w:t>
      </w:r>
      <w:r w:rsidR="00DE0972">
        <w:rPr>
          <w:rFonts w:ascii="Times New Roman" w:hAnsi="Times New Roman" w:cs="Times New Roman"/>
        </w:rPr>
        <w:t xml:space="preserve">Schellenberg </w:t>
      </w:r>
      <w:r w:rsidR="00B35EA2">
        <w:rPr>
          <w:rFonts w:ascii="Times New Roman" w:hAnsi="Times New Roman" w:cs="Times New Roman"/>
        </w:rPr>
        <w:t>listed several concerns about JEA: looming employee retirements, the changing tides in the industry (solar and batteries),</w:t>
      </w:r>
      <w:r w:rsidRPr="00FC64A1">
        <w:rPr>
          <w:rFonts w:ascii="Times New Roman" w:hAnsi="Times New Roman" w:cs="Times New Roman"/>
        </w:rPr>
        <w:t xml:space="preserve"> the effect of deregulation</w:t>
      </w:r>
      <w:r w:rsidR="00B35EA2">
        <w:rPr>
          <w:rFonts w:ascii="Times New Roman" w:hAnsi="Times New Roman" w:cs="Times New Roman"/>
        </w:rPr>
        <w:t xml:space="preserve"> and the lack of a guarantee for JEA contributions to the City over time</w:t>
      </w:r>
      <w:r w:rsidR="000853AC">
        <w:rPr>
          <w:rFonts w:ascii="Times New Roman" w:hAnsi="Times New Roman" w:cs="Times New Roman"/>
        </w:rPr>
        <w:t xml:space="preserve"> (at </w:t>
      </w:r>
      <w:r w:rsidR="00CB197E">
        <w:rPr>
          <w:rFonts w:ascii="Times New Roman" w:hAnsi="Times New Roman" w:cs="Times New Roman"/>
        </w:rPr>
        <w:t xml:space="preserve">recent </w:t>
      </w:r>
      <w:r w:rsidR="000853AC">
        <w:rPr>
          <w:rFonts w:ascii="Times New Roman" w:hAnsi="Times New Roman" w:cs="Times New Roman"/>
        </w:rPr>
        <w:t xml:space="preserve">JEA </w:t>
      </w:r>
      <w:r w:rsidR="00CB197E">
        <w:rPr>
          <w:rFonts w:ascii="Times New Roman" w:hAnsi="Times New Roman" w:cs="Times New Roman"/>
        </w:rPr>
        <w:t xml:space="preserve">board </w:t>
      </w:r>
      <w:r w:rsidR="000853AC">
        <w:rPr>
          <w:rFonts w:ascii="Times New Roman" w:hAnsi="Times New Roman" w:cs="Times New Roman"/>
        </w:rPr>
        <w:t>meeting they couldn’t guarantee consistent contributions for the next 20 years)</w:t>
      </w:r>
      <w:r>
        <w:rPr>
          <w:rFonts w:ascii="Times New Roman" w:hAnsi="Times New Roman" w:cs="Times New Roman"/>
        </w:rPr>
        <w:t>. Councilman Gulliford noted that</w:t>
      </w:r>
      <w:r w:rsidR="00E80E47">
        <w:rPr>
          <w:rFonts w:ascii="Times New Roman" w:hAnsi="Times New Roman" w:cs="Times New Roman"/>
        </w:rPr>
        <w:t xml:space="preserve"> the</w:t>
      </w:r>
      <w:r>
        <w:rPr>
          <w:rFonts w:ascii="Times New Roman" w:hAnsi="Times New Roman" w:cs="Times New Roman"/>
        </w:rPr>
        <w:t xml:space="preserve"> potential</w:t>
      </w:r>
      <w:r w:rsidR="00E80E47">
        <w:rPr>
          <w:rFonts w:ascii="Times New Roman" w:hAnsi="Times New Roman" w:cs="Times New Roman"/>
        </w:rPr>
        <w:t xml:space="preserve"> sale </w:t>
      </w:r>
      <w:r>
        <w:rPr>
          <w:rFonts w:ascii="Times New Roman" w:hAnsi="Times New Roman" w:cs="Times New Roman"/>
        </w:rPr>
        <w:t>would have</w:t>
      </w:r>
      <w:r w:rsidR="00E80E47">
        <w:rPr>
          <w:rFonts w:ascii="Times New Roman" w:hAnsi="Times New Roman" w:cs="Times New Roman"/>
        </w:rPr>
        <w:t xml:space="preserve"> </w:t>
      </w:r>
      <w:r w:rsidR="00CB197E">
        <w:rPr>
          <w:rFonts w:ascii="Times New Roman" w:hAnsi="Times New Roman" w:cs="Times New Roman"/>
        </w:rPr>
        <w:t xml:space="preserve">a </w:t>
      </w:r>
      <w:r w:rsidR="00E80E47">
        <w:rPr>
          <w:rFonts w:ascii="Times New Roman" w:hAnsi="Times New Roman" w:cs="Times New Roman"/>
        </w:rPr>
        <w:t xml:space="preserve">huge positive impact on the city; the sale price is important but so is deciding where the money could be best spent. </w:t>
      </w:r>
    </w:p>
    <w:p w:rsidR="00E80E47" w:rsidRDefault="00FC64A1" w:rsidP="00E10584">
      <w:pPr>
        <w:rPr>
          <w:rFonts w:ascii="Times New Roman" w:hAnsi="Times New Roman" w:cs="Times New Roman"/>
        </w:rPr>
      </w:pPr>
      <w:r>
        <w:rPr>
          <w:rFonts w:ascii="Times New Roman" w:hAnsi="Times New Roman" w:cs="Times New Roman"/>
        </w:rPr>
        <w:t xml:space="preserve">Councilman </w:t>
      </w:r>
      <w:r w:rsidR="00E80E47">
        <w:rPr>
          <w:rFonts w:ascii="Times New Roman" w:hAnsi="Times New Roman" w:cs="Times New Roman"/>
        </w:rPr>
        <w:t xml:space="preserve">Hazouri said that the whole possibility of a </w:t>
      </w:r>
      <w:r>
        <w:rPr>
          <w:rFonts w:ascii="Times New Roman" w:hAnsi="Times New Roman" w:cs="Times New Roman"/>
        </w:rPr>
        <w:t xml:space="preserve">JEA </w:t>
      </w:r>
      <w:r w:rsidR="00E80E47">
        <w:rPr>
          <w:rFonts w:ascii="Times New Roman" w:hAnsi="Times New Roman" w:cs="Times New Roman"/>
        </w:rPr>
        <w:t xml:space="preserve">sale got off on the wrong foot, </w:t>
      </w:r>
      <w:r>
        <w:rPr>
          <w:rFonts w:ascii="Times New Roman" w:hAnsi="Times New Roman" w:cs="Times New Roman"/>
        </w:rPr>
        <w:t xml:space="preserve">and </w:t>
      </w:r>
      <w:r w:rsidR="00E80E47">
        <w:rPr>
          <w:rFonts w:ascii="Times New Roman" w:hAnsi="Times New Roman" w:cs="Times New Roman"/>
        </w:rPr>
        <w:t xml:space="preserve">he feels that the council should have waited for a full proposal, possibly from the mayor, and then they could have gone over it and debated the merits. </w:t>
      </w:r>
      <w:r>
        <w:rPr>
          <w:rFonts w:ascii="Times New Roman" w:hAnsi="Times New Roman" w:cs="Times New Roman"/>
        </w:rPr>
        <w:t xml:space="preserve">Councilman Anderson stated that </w:t>
      </w:r>
      <w:r w:rsidR="00CB197E">
        <w:rPr>
          <w:rFonts w:ascii="Times New Roman" w:hAnsi="Times New Roman" w:cs="Times New Roman"/>
        </w:rPr>
        <w:t>any sale can be</w:t>
      </w:r>
      <w:r w:rsidR="00E80E47">
        <w:rPr>
          <w:rFonts w:ascii="Times New Roman" w:hAnsi="Times New Roman" w:cs="Times New Roman"/>
        </w:rPr>
        <w:t xml:space="preserve"> conditional, </w:t>
      </w:r>
      <w:r>
        <w:rPr>
          <w:rFonts w:ascii="Times New Roman" w:hAnsi="Times New Roman" w:cs="Times New Roman"/>
        </w:rPr>
        <w:t xml:space="preserve">and </w:t>
      </w:r>
      <w:r w:rsidR="00E80E47">
        <w:rPr>
          <w:rFonts w:ascii="Times New Roman" w:hAnsi="Times New Roman" w:cs="Times New Roman"/>
        </w:rPr>
        <w:t>can include job preservation and rate stabilizers</w:t>
      </w:r>
      <w:r>
        <w:rPr>
          <w:rFonts w:ascii="Times New Roman" w:hAnsi="Times New Roman" w:cs="Times New Roman"/>
        </w:rPr>
        <w:t>. Mr. Anderson noted the complexity of JEA</w:t>
      </w:r>
      <w:r w:rsidR="00E80E47">
        <w:rPr>
          <w:rFonts w:ascii="Times New Roman" w:hAnsi="Times New Roman" w:cs="Times New Roman"/>
        </w:rPr>
        <w:t xml:space="preserve"> contracts and other details which mean the decision will not be quick, </w:t>
      </w:r>
      <w:r>
        <w:rPr>
          <w:rFonts w:ascii="Times New Roman" w:hAnsi="Times New Roman" w:cs="Times New Roman"/>
        </w:rPr>
        <w:t xml:space="preserve">possibly it </w:t>
      </w:r>
      <w:r w:rsidR="00E80E47">
        <w:rPr>
          <w:rFonts w:ascii="Times New Roman" w:hAnsi="Times New Roman" w:cs="Times New Roman"/>
        </w:rPr>
        <w:t xml:space="preserve">could take years. </w:t>
      </w:r>
      <w:r>
        <w:rPr>
          <w:rFonts w:ascii="Times New Roman" w:hAnsi="Times New Roman" w:cs="Times New Roman"/>
        </w:rPr>
        <w:t>Councilman Anderson went on to say that t</w:t>
      </w:r>
      <w:r w:rsidR="00E80E47">
        <w:rPr>
          <w:rFonts w:ascii="Times New Roman" w:hAnsi="Times New Roman" w:cs="Times New Roman"/>
        </w:rPr>
        <w:t>he sale of JEA must be compelling and trans</w:t>
      </w:r>
      <w:r>
        <w:rPr>
          <w:rFonts w:ascii="Times New Roman" w:hAnsi="Times New Roman" w:cs="Times New Roman"/>
        </w:rPr>
        <w:t>formative to even be considered, and that the p</w:t>
      </w:r>
      <w:r w:rsidR="00E80E47">
        <w:rPr>
          <w:rFonts w:ascii="Times New Roman" w:hAnsi="Times New Roman" w:cs="Times New Roman"/>
        </w:rPr>
        <w:t>olitics</w:t>
      </w:r>
      <w:r>
        <w:rPr>
          <w:rFonts w:ascii="Times New Roman" w:hAnsi="Times New Roman" w:cs="Times New Roman"/>
        </w:rPr>
        <w:t xml:space="preserve"> surrounding the sale discussion</w:t>
      </w:r>
      <w:r w:rsidR="00CB197E">
        <w:rPr>
          <w:rFonts w:ascii="Times New Roman" w:hAnsi="Times New Roman" w:cs="Times New Roman"/>
        </w:rPr>
        <w:t xml:space="preserve"> is</w:t>
      </w:r>
      <w:r w:rsidR="00E80E47">
        <w:rPr>
          <w:rFonts w:ascii="Times New Roman" w:hAnsi="Times New Roman" w:cs="Times New Roman"/>
        </w:rPr>
        <w:t xml:space="preserve"> immobilizing the process and is demoralizing to JEA employees.</w:t>
      </w:r>
    </w:p>
    <w:p w:rsidR="00E80E47" w:rsidRDefault="00FC64A1" w:rsidP="00E10584">
      <w:pPr>
        <w:rPr>
          <w:rFonts w:ascii="Times New Roman" w:hAnsi="Times New Roman" w:cs="Times New Roman"/>
        </w:rPr>
      </w:pPr>
      <w:r>
        <w:rPr>
          <w:rFonts w:ascii="Times New Roman" w:hAnsi="Times New Roman" w:cs="Times New Roman"/>
        </w:rPr>
        <w:t xml:space="preserve">Before the meeting adjourned, Councilman Crescimbeni described the </w:t>
      </w:r>
      <w:r w:rsidR="00E80E47">
        <w:rPr>
          <w:rFonts w:ascii="Times New Roman" w:hAnsi="Times New Roman" w:cs="Times New Roman"/>
        </w:rPr>
        <w:t>next step</w:t>
      </w:r>
      <w:r>
        <w:rPr>
          <w:rFonts w:ascii="Times New Roman" w:hAnsi="Times New Roman" w:cs="Times New Roman"/>
        </w:rPr>
        <w:t xml:space="preserve">, which would be </w:t>
      </w:r>
      <w:r w:rsidR="00E80E47">
        <w:rPr>
          <w:rFonts w:ascii="Times New Roman" w:hAnsi="Times New Roman" w:cs="Times New Roman"/>
        </w:rPr>
        <w:t>to sign on with a</w:t>
      </w:r>
      <w:r>
        <w:rPr>
          <w:rFonts w:ascii="Times New Roman" w:hAnsi="Times New Roman" w:cs="Times New Roman"/>
        </w:rPr>
        <w:t xml:space="preserve"> valuation</w:t>
      </w:r>
      <w:r w:rsidR="00E80E47">
        <w:rPr>
          <w:rFonts w:ascii="Times New Roman" w:hAnsi="Times New Roman" w:cs="Times New Roman"/>
        </w:rPr>
        <w:t xml:space="preserve"> consultant, but all</w:t>
      </w:r>
      <w:r w:rsidR="007C3CCF">
        <w:rPr>
          <w:rFonts w:ascii="Times New Roman" w:hAnsi="Times New Roman" w:cs="Times New Roman"/>
        </w:rPr>
        <w:t xml:space="preserve"> council members</w:t>
      </w:r>
      <w:r w:rsidR="00E80E47">
        <w:rPr>
          <w:rFonts w:ascii="Times New Roman" w:hAnsi="Times New Roman" w:cs="Times New Roman"/>
        </w:rPr>
        <w:t xml:space="preserve"> must agree</w:t>
      </w:r>
      <w:r w:rsidR="007C3CCF">
        <w:rPr>
          <w:rFonts w:ascii="Times New Roman" w:hAnsi="Times New Roman" w:cs="Times New Roman"/>
        </w:rPr>
        <w:t xml:space="preserve"> and be ready to take that step</w:t>
      </w:r>
      <w:r w:rsidR="00E80E47">
        <w:rPr>
          <w:rFonts w:ascii="Times New Roman" w:hAnsi="Times New Roman" w:cs="Times New Roman"/>
        </w:rPr>
        <w:t>.</w:t>
      </w:r>
      <w:r w:rsidR="007C3CCF">
        <w:rPr>
          <w:rFonts w:ascii="Times New Roman" w:hAnsi="Times New Roman" w:cs="Times New Roman"/>
        </w:rPr>
        <w:t xml:space="preserve"> Such outside, objective c</w:t>
      </w:r>
      <w:r w:rsidR="00E80E47">
        <w:rPr>
          <w:rFonts w:ascii="Times New Roman" w:hAnsi="Times New Roman" w:cs="Times New Roman"/>
        </w:rPr>
        <w:t>onsultants would be helpful to quantify</w:t>
      </w:r>
      <w:r w:rsidR="007C3CCF">
        <w:rPr>
          <w:rFonts w:ascii="Times New Roman" w:hAnsi="Times New Roman" w:cs="Times New Roman"/>
        </w:rPr>
        <w:t xml:space="preserve"> the value of</w:t>
      </w:r>
      <w:r w:rsidR="00E80E47">
        <w:rPr>
          <w:rFonts w:ascii="Times New Roman" w:hAnsi="Times New Roman" w:cs="Times New Roman"/>
        </w:rPr>
        <w:t xml:space="preserve"> JEA assets in segments (water, sewer, electric), </w:t>
      </w:r>
      <w:r w:rsidR="007C3CCF">
        <w:rPr>
          <w:rFonts w:ascii="Times New Roman" w:hAnsi="Times New Roman" w:cs="Times New Roman"/>
        </w:rPr>
        <w:t xml:space="preserve">as well as employee </w:t>
      </w:r>
      <w:r w:rsidR="00E80E47">
        <w:rPr>
          <w:rFonts w:ascii="Times New Roman" w:hAnsi="Times New Roman" w:cs="Times New Roman"/>
        </w:rPr>
        <w:t>severance payouts</w:t>
      </w:r>
      <w:r w:rsidR="007C3CCF">
        <w:rPr>
          <w:rFonts w:ascii="Times New Roman" w:hAnsi="Times New Roman" w:cs="Times New Roman"/>
        </w:rPr>
        <w:t xml:space="preserve"> if any</w:t>
      </w:r>
      <w:r w:rsidR="00E80E47">
        <w:rPr>
          <w:rFonts w:ascii="Times New Roman" w:hAnsi="Times New Roman" w:cs="Times New Roman"/>
        </w:rPr>
        <w:t xml:space="preserve">, </w:t>
      </w:r>
      <w:r w:rsidR="007C3CCF">
        <w:rPr>
          <w:rFonts w:ascii="Times New Roman" w:hAnsi="Times New Roman" w:cs="Times New Roman"/>
        </w:rPr>
        <w:t xml:space="preserve">and an assessment of </w:t>
      </w:r>
      <w:r w:rsidR="00E80E47">
        <w:rPr>
          <w:rFonts w:ascii="Times New Roman" w:hAnsi="Times New Roman" w:cs="Times New Roman"/>
        </w:rPr>
        <w:t xml:space="preserve">all </w:t>
      </w:r>
      <w:r w:rsidR="007C3CCF">
        <w:rPr>
          <w:rFonts w:ascii="Times New Roman" w:hAnsi="Times New Roman" w:cs="Times New Roman"/>
        </w:rPr>
        <w:t xml:space="preserve">outstanding </w:t>
      </w:r>
      <w:r w:rsidR="00E80E47">
        <w:rPr>
          <w:rFonts w:ascii="Times New Roman" w:hAnsi="Times New Roman" w:cs="Times New Roman"/>
        </w:rPr>
        <w:t>debt including</w:t>
      </w:r>
      <w:r w:rsidR="007C3CCF">
        <w:rPr>
          <w:rFonts w:ascii="Times New Roman" w:hAnsi="Times New Roman" w:cs="Times New Roman"/>
        </w:rPr>
        <w:t xml:space="preserve"> pension liabilities and</w:t>
      </w:r>
      <w:r w:rsidR="00E80E47">
        <w:rPr>
          <w:rFonts w:ascii="Times New Roman" w:hAnsi="Times New Roman" w:cs="Times New Roman"/>
        </w:rPr>
        <w:t xml:space="preserve"> </w:t>
      </w:r>
      <w:r w:rsidR="007C3CCF">
        <w:rPr>
          <w:rFonts w:ascii="Times New Roman" w:hAnsi="Times New Roman" w:cs="Times New Roman"/>
        </w:rPr>
        <w:t>P</w:t>
      </w:r>
      <w:r w:rsidR="000853AC">
        <w:rPr>
          <w:rFonts w:ascii="Times New Roman" w:hAnsi="Times New Roman" w:cs="Times New Roman"/>
        </w:rPr>
        <w:t xml:space="preserve">lant </w:t>
      </w:r>
      <w:proofErr w:type="spellStart"/>
      <w:r w:rsidR="000853AC">
        <w:rPr>
          <w:rFonts w:ascii="Times New Roman" w:hAnsi="Times New Roman" w:cs="Times New Roman"/>
        </w:rPr>
        <w:t>V</w:t>
      </w:r>
      <w:r w:rsidR="00CB197E">
        <w:rPr>
          <w:rFonts w:ascii="Times New Roman" w:hAnsi="Times New Roman" w:cs="Times New Roman"/>
        </w:rPr>
        <w:t>ogtle</w:t>
      </w:r>
      <w:proofErr w:type="spellEnd"/>
      <w:r w:rsidR="00A95CBA">
        <w:rPr>
          <w:rFonts w:ascii="Times New Roman" w:hAnsi="Times New Roman" w:cs="Times New Roman"/>
        </w:rPr>
        <w:t>.</w:t>
      </w:r>
    </w:p>
    <w:p w:rsidR="00E10584" w:rsidRDefault="00E10584" w:rsidP="00E10584">
      <w:pPr>
        <w:rPr>
          <w:rFonts w:ascii="Times New Roman" w:hAnsi="Times New Roman" w:cs="Times New Roman"/>
        </w:rPr>
      </w:pPr>
    </w:p>
    <w:p w:rsidR="00E10584" w:rsidRPr="00A95CBA" w:rsidRDefault="00E10584" w:rsidP="00E10584">
      <w:pPr>
        <w:rPr>
          <w:rFonts w:ascii="Times New Roman" w:hAnsi="Times New Roman" w:cs="Times New Roman"/>
          <w:b/>
        </w:rPr>
      </w:pPr>
      <w:r w:rsidRPr="00A95CBA">
        <w:rPr>
          <w:rFonts w:ascii="Times New Roman" w:hAnsi="Times New Roman" w:cs="Times New Roman"/>
          <w:b/>
        </w:rPr>
        <w:t xml:space="preserve">Adjourned: </w:t>
      </w:r>
      <w:r w:rsidRPr="00A95CBA">
        <w:rPr>
          <w:rFonts w:ascii="Times New Roman" w:hAnsi="Times New Roman" w:cs="Times New Roman"/>
        </w:rPr>
        <w:t>2:00 pm</w:t>
      </w:r>
      <w:r w:rsidR="00FC64A1">
        <w:rPr>
          <w:rFonts w:ascii="Times New Roman" w:hAnsi="Times New Roman" w:cs="Times New Roman"/>
        </w:rPr>
        <w:t xml:space="preserve"> </w:t>
      </w:r>
    </w:p>
    <w:p w:rsidR="0036799D" w:rsidRPr="00A95CBA" w:rsidRDefault="00A95CBA">
      <w:pPr>
        <w:rPr>
          <w:rFonts w:ascii="Times New Roman" w:hAnsi="Times New Roman" w:cs="Times New Roman"/>
        </w:rPr>
      </w:pPr>
      <w:r w:rsidRPr="00A95CBA">
        <w:rPr>
          <w:rFonts w:ascii="Times New Roman" w:hAnsi="Times New Roman" w:cs="Times New Roman"/>
        </w:rPr>
        <w:t>Minutes: Colleen Hampsey, Council Research</w:t>
      </w:r>
      <w:r w:rsidR="00CB197E">
        <w:rPr>
          <w:rFonts w:ascii="Times New Roman" w:hAnsi="Times New Roman" w:cs="Times New Roman"/>
        </w:rPr>
        <w:t xml:space="preserve"> </w:t>
      </w:r>
      <w:r w:rsidR="00CB197E" w:rsidRPr="00A95CBA">
        <w:rPr>
          <w:rFonts w:ascii="Times New Roman" w:hAnsi="Times New Roman" w:cs="Times New Roman"/>
        </w:rPr>
        <w:t>3.21.18</w:t>
      </w:r>
    </w:p>
    <w:p w:rsidR="00A95CBA" w:rsidRPr="00A95CBA" w:rsidRDefault="00A95CBA">
      <w:pPr>
        <w:rPr>
          <w:rFonts w:ascii="Times New Roman" w:hAnsi="Times New Roman" w:cs="Times New Roman"/>
        </w:rPr>
      </w:pPr>
      <w:r w:rsidRPr="00A95CBA">
        <w:rPr>
          <w:rFonts w:ascii="Times New Roman" w:hAnsi="Times New Roman" w:cs="Times New Roman"/>
        </w:rPr>
        <w:t>Posted</w:t>
      </w:r>
      <w:r w:rsidR="00CB197E">
        <w:rPr>
          <w:rFonts w:ascii="Times New Roman" w:hAnsi="Times New Roman" w:cs="Times New Roman"/>
        </w:rPr>
        <w:t>: 3.22.18 11:00 am</w:t>
      </w:r>
      <w:r w:rsidRPr="00A95CBA">
        <w:rPr>
          <w:rFonts w:ascii="Times New Roman" w:hAnsi="Times New Roman" w:cs="Times New Roman"/>
        </w:rPr>
        <w:t xml:space="preserve"> </w:t>
      </w:r>
    </w:p>
    <w:sectPr w:rsidR="00A95CBA" w:rsidRPr="00A95C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584"/>
    <w:rsid w:val="000853AC"/>
    <w:rsid w:val="00114FD3"/>
    <w:rsid w:val="0036799D"/>
    <w:rsid w:val="00463E44"/>
    <w:rsid w:val="007C3CCF"/>
    <w:rsid w:val="00A95CBA"/>
    <w:rsid w:val="00B35EA2"/>
    <w:rsid w:val="00BB2534"/>
    <w:rsid w:val="00CB197E"/>
    <w:rsid w:val="00DE0972"/>
    <w:rsid w:val="00E10584"/>
    <w:rsid w:val="00E80E47"/>
    <w:rsid w:val="00FA120A"/>
    <w:rsid w:val="00FC64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5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05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05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5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05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05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2</Pages>
  <Words>721</Words>
  <Characters>4116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4828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6</cp:revision>
  <dcterms:created xsi:type="dcterms:W3CDTF">2018-03-21T18:33:00Z</dcterms:created>
  <dcterms:modified xsi:type="dcterms:W3CDTF">2018-03-22T14:50:00Z</dcterms:modified>
</cp:coreProperties>
</file>